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1DA66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7AF46945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0D7783B1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3D03C816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4DBB97B2" w14:textId="77777777" w:rsidR="00A72ECE" w:rsidRPr="00337A0D" w:rsidRDefault="00A72ECE" w:rsidP="00A72ECE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0788D381" w14:textId="77777777" w:rsidR="00A72ECE" w:rsidRPr="00337A0D" w:rsidRDefault="00A72ECE" w:rsidP="00A72ECE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322A98ED" w14:textId="77777777" w:rsidR="00874217" w:rsidRDefault="00874217" w:rsidP="00874217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27397DD0" w14:textId="77777777" w:rsidR="00874217" w:rsidRDefault="00874217" w:rsidP="00874217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639C5380" w14:textId="5BCFA942" w:rsidR="00874217" w:rsidRPr="001D0BF8" w:rsidRDefault="00874217" w:rsidP="00874217">
      <w:pPr>
        <w:jc w:val="center"/>
        <w:rPr>
          <w:rFonts w:ascii="Cambria" w:hAnsi="Cambria" w:cs="Arial"/>
          <w:b/>
          <w:bCs/>
          <w:sz w:val="32"/>
          <w:szCs w:val="32"/>
        </w:rPr>
      </w:pPr>
      <w:r w:rsidRPr="001D0BF8">
        <w:rPr>
          <w:rFonts w:ascii="Cambria" w:hAnsi="Cambria" w:cs="Arial"/>
          <w:b/>
          <w:bCs/>
          <w:sz w:val="32"/>
          <w:szCs w:val="32"/>
        </w:rPr>
        <w:t xml:space="preserve">Príloha č. </w:t>
      </w:r>
      <w:r>
        <w:rPr>
          <w:rFonts w:ascii="Cambria" w:hAnsi="Cambria" w:cs="Arial"/>
          <w:b/>
          <w:bCs/>
          <w:sz w:val="32"/>
          <w:szCs w:val="32"/>
        </w:rPr>
        <w:t>9</w:t>
      </w:r>
    </w:p>
    <w:p w14:paraId="7F3C4584" w14:textId="77777777" w:rsidR="00874217" w:rsidRDefault="00874217" w:rsidP="00874217">
      <w:pPr>
        <w:jc w:val="center"/>
        <w:rPr>
          <w:rFonts w:ascii="Cambria" w:hAnsi="Cambria" w:cs="Arial"/>
          <w:b/>
          <w:bCs/>
          <w:iCs/>
          <w:caps/>
          <w:sz w:val="32"/>
          <w:szCs w:val="32"/>
        </w:rPr>
      </w:pPr>
      <w:r>
        <w:rPr>
          <w:rFonts w:ascii="Cambria" w:hAnsi="Cambria" w:cs="Arial"/>
          <w:b/>
          <w:bCs/>
          <w:iCs/>
          <w:caps/>
          <w:sz w:val="32"/>
          <w:szCs w:val="32"/>
        </w:rPr>
        <w:t>Zoznam Odborníkov</w:t>
      </w:r>
    </w:p>
    <w:p w14:paraId="4643C7FF" w14:textId="77777777" w:rsidR="00874217" w:rsidRDefault="00874217" w:rsidP="00874217">
      <w:pPr>
        <w:rPr>
          <w:rFonts w:ascii="Cambria" w:hAnsi="Cambria" w:cs="Arial"/>
          <w:b/>
          <w:bCs/>
          <w:iCs/>
          <w:caps/>
          <w:sz w:val="32"/>
          <w:szCs w:val="32"/>
        </w:rPr>
      </w:pPr>
      <w:r>
        <w:rPr>
          <w:rFonts w:ascii="Cambria" w:hAnsi="Cambria" w:cs="Arial"/>
          <w:b/>
          <w:bCs/>
          <w:iCs/>
          <w:caps/>
          <w:sz w:val="32"/>
          <w:szCs w:val="32"/>
        </w:rPr>
        <w:br w:type="page"/>
      </w:r>
    </w:p>
    <w:p w14:paraId="315C62F8" w14:textId="7288A7E7" w:rsidR="00874217" w:rsidRPr="00473B6E" w:rsidRDefault="00874217" w:rsidP="00874217">
      <w:pPr>
        <w:shd w:val="clear" w:color="auto" w:fill="FFFFFF" w:themeFill="background1"/>
        <w:jc w:val="both"/>
        <w:rPr>
          <w:rFonts w:ascii="Cambria" w:hAnsi="Cambria" w:cs="Arial"/>
          <w:i/>
          <w:iCs/>
        </w:rPr>
      </w:pPr>
      <w:r w:rsidRPr="00874217">
        <w:rPr>
          <w:rFonts w:ascii="Cambria" w:hAnsi="Cambria" w:cs="Arial"/>
          <w:i/>
          <w:iCs/>
        </w:rPr>
        <w:lastRenderedPageBreak/>
        <w:t>[Príloha bude doplnen</w:t>
      </w:r>
      <w:bookmarkStart w:id="0" w:name="_GoBack"/>
      <w:bookmarkEnd w:id="0"/>
      <w:r w:rsidRPr="00874217">
        <w:rPr>
          <w:rFonts w:ascii="Cambria" w:hAnsi="Cambria" w:cs="Arial"/>
          <w:i/>
          <w:iCs/>
        </w:rPr>
        <w:t xml:space="preserve">á v čase pred podpisom zmluvy s úspešným uchádzačom. Prílohu bude tvoriť časti ponuky uchádzača, ktorú predloží podľa bodu </w:t>
      </w:r>
      <w:r w:rsidRPr="00874217">
        <w:rPr>
          <w:rFonts w:ascii="Cambria" w:hAnsi="Cambria" w:cs="Arial"/>
          <w:i/>
          <w:iCs/>
          <w:highlight w:val="yellow"/>
        </w:rPr>
        <w:t>[</w:t>
      </w:r>
      <w:r w:rsidRPr="00874217">
        <w:rPr>
          <w:rFonts w:ascii="Arial" w:hAnsi="Arial" w:cs="Arial"/>
          <w:i/>
          <w:iCs/>
          <w:highlight w:val="yellow"/>
        </w:rPr>
        <w:t>●</w:t>
      </w:r>
      <w:r w:rsidRPr="00874217">
        <w:rPr>
          <w:rFonts w:ascii="Cambria" w:hAnsi="Cambria" w:cs="Arial"/>
          <w:i/>
          <w:iCs/>
          <w:highlight w:val="yellow"/>
        </w:rPr>
        <w:t>]</w:t>
      </w:r>
      <w:r w:rsidRPr="00874217">
        <w:rPr>
          <w:rFonts w:ascii="Cambria" w:hAnsi="Cambria" w:cs="Arial"/>
          <w:i/>
          <w:iCs/>
        </w:rPr>
        <w:t xml:space="preserve"> časti A. Pokyny pre uchádzačov súťažných podkladov podľa vzoru Prílohy č. </w:t>
      </w:r>
      <w:r w:rsidRPr="00874217">
        <w:rPr>
          <w:rFonts w:ascii="Cambria" w:hAnsi="Cambria" w:cs="Arial"/>
          <w:i/>
          <w:iCs/>
          <w:highlight w:val="yellow"/>
        </w:rPr>
        <w:t>F.2</w:t>
      </w:r>
      <w:r w:rsidRPr="00874217">
        <w:rPr>
          <w:rFonts w:ascii="Cambria" w:hAnsi="Cambria" w:cs="Arial"/>
          <w:i/>
          <w:iCs/>
        </w:rPr>
        <w:t xml:space="preserve"> súťažných podkladov]</w:t>
      </w:r>
    </w:p>
    <w:p w14:paraId="404D9C0F" w14:textId="77777777" w:rsidR="00874217" w:rsidRPr="00A60D9C" w:rsidRDefault="00874217" w:rsidP="00874217">
      <w:pPr>
        <w:pStyle w:val="Heading4"/>
        <w:keepNext w:val="0"/>
        <w:keepLines w:val="0"/>
        <w:numPr>
          <w:ilvl w:val="0"/>
          <w:numId w:val="0"/>
        </w:numPr>
        <w:rPr>
          <w:rFonts w:ascii="Cambria" w:eastAsiaTheme="majorEastAsia" w:hAnsi="Cambria" w:cs="Arial"/>
        </w:rPr>
      </w:pPr>
    </w:p>
    <w:p w14:paraId="29A9F479" w14:textId="1FDE6738" w:rsidR="00301BA5" w:rsidRPr="00337A0D" w:rsidRDefault="00301BA5" w:rsidP="00874217">
      <w:pPr>
        <w:jc w:val="center"/>
        <w:rPr>
          <w:rFonts w:ascii="Cambria" w:hAnsi="Cambria"/>
        </w:rPr>
      </w:pPr>
    </w:p>
    <w:sectPr w:rsidR="00301BA5" w:rsidRPr="00337A0D" w:rsidSect="00874217">
      <w:headerReference w:type="default" r:id="rId7"/>
      <w:type w:val="continuous"/>
      <w:pgSz w:w="11520" w:h="15840"/>
      <w:pgMar w:top="1843" w:right="1240" w:bottom="900" w:left="10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D0105" w14:textId="77777777" w:rsidR="00BE76C3" w:rsidRDefault="00BE76C3" w:rsidP="001C4FAF">
      <w:pPr>
        <w:spacing w:after="0" w:line="240" w:lineRule="auto"/>
      </w:pPr>
      <w:r>
        <w:separator/>
      </w:r>
    </w:p>
  </w:endnote>
  <w:endnote w:type="continuationSeparator" w:id="0">
    <w:p w14:paraId="122E93B6" w14:textId="77777777" w:rsidR="00BE76C3" w:rsidRDefault="00BE76C3" w:rsidP="001C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C336A" w14:textId="77777777" w:rsidR="00BE76C3" w:rsidRDefault="00BE76C3" w:rsidP="001C4FAF">
      <w:pPr>
        <w:spacing w:after="0" w:line="240" w:lineRule="auto"/>
      </w:pPr>
      <w:r>
        <w:separator/>
      </w:r>
    </w:p>
  </w:footnote>
  <w:footnote w:type="continuationSeparator" w:id="0">
    <w:p w14:paraId="74C5E28D" w14:textId="77777777" w:rsidR="00BE76C3" w:rsidRDefault="00BE76C3" w:rsidP="001C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EEB93" w14:textId="538C4BA1" w:rsidR="001C4FAF" w:rsidRPr="001C4FAF" w:rsidRDefault="001C4FAF" w:rsidP="001C4FAF">
    <w:pPr>
      <w:pStyle w:val="Header"/>
      <w:ind w:firstLine="708"/>
      <w:rPr>
        <w:rFonts w:ascii="Cambria" w:hAnsi="Cambria"/>
      </w:rPr>
    </w:pPr>
    <w:r w:rsidRPr="001C4FAF">
      <w:rPr>
        <w:rFonts w:ascii="Cambria" w:hAnsi="Cambria"/>
        <w:highlight w:val="yellow"/>
      </w:rPr>
      <w:t>Hlavička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E4D8B00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b/>
        <w:color w:val="008998"/>
        <w:sz w:val="22"/>
      </w:rPr>
    </w:lvl>
    <w:lvl w:ilvl="2">
      <w:start w:val="1"/>
      <w:numFmt w:val="decimal"/>
      <w:pStyle w:val="Heading3"/>
      <w:lvlText w:val="%2.%3"/>
      <w:lvlJc w:val="left"/>
      <w:pPr>
        <w:ind w:left="1163" w:hanging="737"/>
      </w:pPr>
      <w:rPr>
        <w:rFonts w:ascii="Arial" w:hAnsi="Arial" w:cs="Arial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864" w:hanging="864"/>
      </w:pPr>
      <w:rPr>
        <w:rFonts w:ascii="Arial" w:hAnsi="Arial" w:cs="Arial" w:hint="default"/>
        <w:b w:val="0"/>
        <w:color w:val="00000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Arial" w:hAnsi="Arial" w:cs="Arial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EBB5612"/>
    <w:multiLevelType w:val="hybridMultilevel"/>
    <w:tmpl w:val="A4BE92D0"/>
    <w:lvl w:ilvl="0" w:tplc="9F8EA3E6">
      <w:numFmt w:val="bullet"/>
      <w:lvlText w:val="–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90"/>
    <w:rsid w:val="00134690"/>
    <w:rsid w:val="001C34E9"/>
    <w:rsid w:val="001C4FAF"/>
    <w:rsid w:val="002921BB"/>
    <w:rsid w:val="00301BA5"/>
    <w:rsid w:val="00323DC0"/>
    <w:rsid w:val="00337A0D"/>
    <w:rsid w:val="004E52AD"/>
    <w:rsid w:val="0055614D"/>
    <w:rsid w:val="00874217"/>
    <w:rsid w:val="00A72ECE"/>
    <w:rsid w:val="00B4537E"/>
    <w:rsid w:val="00BE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879E"/>
  <w15:chartTrackingRefBased/>
  <w15:docId w15:val="{88234C89-19C1-4238-B269-F2A3C83A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217"/>
  </w:style>
  <w:style w:type="paragraph" w:styleId="Heading1">
    <w:name w:val="heading 1"/>
    <w:basedOn w:val="Normal"/>
    <w:next w:val="Normal"/>
    <w:link w:val="Heading1Char"/>
    <w:uiPriority w:val="9"/>
    <w:qFormat/>
    <w:rsid w:val="00874217"/>
    <w:pPr>
      <w:keepNext/>
      <w:keepLines/>
      <w:numPr>
        <w:numId w:val="2"/>
      </w:numPr>
      <w:spacing w:before="120" w:after="0" w:line="240" w:lineRule="auto"/>
      <w:jc w:val="center"/>
      <w:outlineLvl w:val="0"/>
    </w:pPr>
    <w:rPr>
      <w:rFonts w:ascii="Proba Pro" w:eastAsia="Times New Roman" w:hAnsi="Proba Pro" w:cs="Times New Roman"/>
      <w:color w:val="000000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4217"/>
    <w:pPr>
      <w:keepNext/>
      <w:keepLines/>
      <w:numPr>
        <w:ilvl w:val="1"/>
        <w:numId w:val="2"/>
      </w:numPr>
      <w:spacing w:before="360" w:after="0" w:line="240" w:lineRule="auto"/>
      <w:outlineLvl w:val="1"/>
    </w:pPr>
    <w:rPr>
      <w:rFonts w:ascii="Proba Pro" w:eastAsia="Times New Roman" w:hAnsi="Proba Pro" w:cs="Times New Roman"/>
      <w:caps/>
      <w:color w:val="000000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217"/>
    <w:pPr>
      <w:keepNext/>
      <w:keepLines/>
      <w:numPr>
        <w:ilvl w:val="2"/>
        <w:numId w:val="2"/>
      </w:numPr>
      <w:spacing w:after="0" w:line="240" w:lineRule="auto"/>
      <w:outlineLvl w:val="2"/>
    </w:pPr>
    <w:rPr>
      <w:rFonts w:ascii="Proba Pro" w:eastAsia="Times New Roman" w:hAnsi="Proba Pro" w:cs="Times New Roman"/>
      <w:color w:val="000000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74217"/>
    <w:pPr>
      <w:keepNext/>
      <w:keepLines/>
      <w:numPr>
        <w:ilvl w:val="3"/>
        <w:numId w:val="2"/>
      </w:numPr>
      <w:spacing w:after="0" w:line="240" w:lineRule="auto"/>
      <w:outlineLvl w:val="3"/>
    </w:pPr>
    <w:rPr>
      <w:rFonts w:ascii="Proba Pro" w:eastAsia="Times New Roman" w:hAnsi="Proba Pro" w:cs="Times New Roman"/>
      <w:iCs/>
      <w:color w:val="000000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217"/>
    <w:pPr>
      <w:keepNext/>
      <w:keepLines/>
      <w:numPr>
        <w:ilvl w:val="4"/>
        <w:numId w:val="2"/>
      </w:numPr>
      <w:spacing w:before="40" w:after="0" w:line="240" w:lineRule="auto"/>
      <w:outlineLvl w:val="4"/>
    </w:pPr>
    <w:rPr>
      <w:rFonts w:ascii="Calibri Light" w:eastAsia="Times New Roman" w:hAnsi="Calibri Light" w:cs="Times New Roman"/>
      <w:color w:val="2E74B5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74217"/>
    <w:pPr>
      <w:keepNext/>
      <w:keepLines/>
      <w:numPr>
        <w:ilvl w:val="5"/>
        <w:numId w:val="2"/>
      </w:numPr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74217"/>
    <w:pPr>
      <w:keepNext/>
      <w:keepLines/>
      <w:numPr>
        <w:ilvl w:val="6"/>
        <w:numId w:val="2"/>
      </w:numPr>
      <w:spacing w:before="40" w:after="0" w:line="240" w:lineRule="auto"/>
      <w:outlineLvl w:val="6"/>
    </w:pPr>
    <w:rPr>
      <w:rFonts w:ascii="Calibri Light" w:eastAsia="Times New Roman" w:hAnsi="Calibri Light" w:cs="Times New Roman"/>
      <w:i/>
      <w:iCs/>
      <w:color w:val="1F4D78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74217"/>
    <w:pPr>
      <w:keepNext/>
      <w:keepLines/>
      <w:numPr>
        <w:ilvl w:val="7"/>
        <w:numId w:val="2"/>
      </w:numPr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74217"/>
    <w:pPr>
      <w:keepNext/>
      <w:keepLines/>
      <w:numPr>
        <w:ilvl w:val="8"/>
        <w:numId w:val="2"/>
      </w:numPr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E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FAF"/>
  </w:style>
  <w:style w:type="paragraph" w:styleId="Footer">
    <w:name w:val="footer"/>
    <w:basedOn w:val="Normal"/>
    <w:link w:val="Foot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FAF"/>
  </w:style>
  <w:style w:type="paragraph" w:styleId="ListParagraph">
    <w:name w:val="List Paragraph"/>
    <w:basedOn w:val="Normal"/>
    <w:uiPriority w:val="34"/>
    <w:qFormat/>
    <w:rsid w:val="00292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4217"/>
    <w:rPr>
      <w:rFonts w:ascii="Proba Pro" w:eastAsia="Times New Roman" w:hAnsi="Proba Pro" w:cs="Times New Roman"/>
      <w:color w:val="000000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74217"/>
    <w:rPr>
      <w:rFonts w:ascii="Proba Pro" w:eastAsia="Times New Roman" w:hAnsi="Proba Pro" w:cs="Times New Roman"/>
      <w:caps/>
      <w:color w:val="000000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217"/>
    <w:rPr>
      <w:rFonts w:ascii="Proba Pro" w:eastAsia="Times New Roman" w:hAnsi="Proba Pro" w:cs="Times New Roman"/>
      <w:color w:val="000000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74217"/>
    <w:rPr>
      <w:rFonts w:ascii="Proba Pro" w:eastAsia="Times New Roman" w:hAnsi="Proba Pro" w:cs="Times New Roman"/>
      <w:iCs/>
      <w:color w:val="00000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217"/>
    <w:rPr>
      <w:rFonts w:ascii="Calibri Light" w:eastAsia="Times New Roman" w:hAnsi="Calibri Light" w:cs="Times New Roman"/>
      <w:color w:val="2E74B5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874217"/>
    <w:rPr>
      <w:rFonts w:ascii="Calibri Light" w:eastAsia="Times New Roman" w:hAnsi="Calibri Light" w:cs="Times New Roman"/>
      <w:color w:val="1F4D78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874217"/>
    <w:rPr>
      <w:rFonts w:ascii="Calibri Light" w:eastAsia="Times New Roman" w:hAnsi="Calibri Light" w:cs="Times New Roman"/>
      <w:i/>
      <w:iCs/>
      <w:color w:val="1F4D78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87421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874217"/>
    <w:rPr>
      <w:rFonts w:ascii="Calibri Light" w:eastAsia="Times New Roman" w:hAnsi="Calibri Light" w:cs="Times New Roman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3</cp:revision>
  <dcterms:created xsi:type="dcterms:W3CDTF">2021-06-25T08:26:00Z</dcterms:created>
  <dcterms:modified xsi:type="dcterms:W3CDTF">2021-06-25T08:44:00Z</dcterms:modified>
</cp:coreProperties>
</file>